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22" w:rsidRDefault="00E91322" w:rsidP="006508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EF1">
        <w:rPr>
          <w:rFonts w:ascii="Times New Roman" w:hAnsi="Times New Roman" w:cs="Times New Roman"/>
          <w:sz w:val="28"/>
          <w:szCs w:val="28"/>
        </w:rPr>
        <w:t xml:space="preserve">9 мая 1945года произошло самое важное событие в истории нашей страны – Победа в Великой Отечественной войне. В 2020 году исполнится </w:t>
      </w:r>
      <w:r w:rsidR="00BA7EF1">
        <w:rPr>
          <w:rFonts w:ascii="Times New Roman" w:hAnsi="Times New Roman" w:cs="Times New Roman"/>
          <w:b/>
          <w:sz w:val="28"/>
          <w:szCs w:val="28"/>
        </w:rPr>
        <w:t>75 лет Победы</w:t>
      </w:r>
      <w:r w:rsidR="00BA7EF1">
        <w:rPr>
          <w:rFonts w:ascii="Times New Roman" w:hAnsi="Times New Roman" w:cs="Times New Roman"/>
          <w:sz w:val="28"/>
          <w:szCs w:val="28"/>
        </w:rPr>
        <w:t xml:space="preserve">. </w:t>
      </w:r>
      <w:r w:rsidR="006F4249">
        <w:rPr>
          <w:rFonts w:ascii="Times New Roman" w:hAnsi="Times New Roman" w:cs="Times New Roman"/>
          <w:sz w:val="28"/>
          <w:szCs w:val="28"/>
        </w:rPr>
        <w:t xml:space="preserve">В честь этого значимого события </w:t>
      </w:r>
      <w:r w:rsidR="006F4249" w:rsidRPr="006F4249">
        <w:rPr>
          <w:rFonts w:ascii="Times New Roman" w:hAnsi="Times New Roman" w:cs="Times New Roman"/>
          <w:sz w:val="28"/>
          <w:szCs w:val="28"/>
        </w:rPr>
        <w:t>#</w:t>
      </w:r>
      <w:r w:rsidR="006F4249">
        <w:rPr>
          <w:rFonts w:ascii="Times New Roman" w:hAnsi="Times New Roman" w:cs="Times New Roman"/>
          <w:sz w:val="28"/>
          <w:szCs w:val="28"/>
        </w:rPr>
        <w:t xml:space="preserve">Муниципальное объединение библиотек города Екатеринбурга проводит конкурс «Имена победы на карте Екатеринбурга». </w:t>
      </w:r>
      <w:r w:rsidR="00654645">
        <w:rPr>
          <w:rFonts w:ascii="Times New Roman" w:hAnsi="Times New Roman" w:cs="Times New Roman"/>
          <w:sz w:val="28"/>
          <w:szCs w:val="28"/>
        </w:rPr>
        <w:t>В рамках этого конкурса выполнена моя работа.</w:t>
      </w:r>
    </w:p>
    <w:p w:rsidR="00CA394E" w:rsidRPr="00CA394E" w:rsidRDefault="00E91322" w:rsidP="00CA394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х</w:t>
      </w:r>
      <w:r w:rsidR="006117A3">
        <w:rPr>
          <w:rFonts w:ascii="Times New Roman" w:hAnsi="Times New Roman" w:cs="Times New Roman"/>
          <w:sz w:val="28"/>
          <w:szCs w:val="28"/>
        </w:rPr>
        <w:t>очу рассказать о Памятнике разведчику Николаю Ивановичу Кузнецову</w:t>
      </w:r>
      <w:r w:rsidR="00CA394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117A3">
        <w:rPr>
          <w:rFonts w:ascii="Times New Roman" w:hAnsi="Times New Roman" w:cs="Times New Roman"/>
          <w:sz w:val="28"/>
          <w:szCs w:val="28"/>
        </w:rPr>
        <w:t xml:space="preserve"> </w:t>
      </w:r>
      <w:r w:rsidR="006117A3" w:rsidRPr="006117A3">
        <w:rPr>
          <w:rFonts w:ascii="Times New Roman" w:hAnsi="Times New Roman" w:cs="Times New Roman"/>
          <w:sz w:val="28"/>
          <w:szCs w:val="28"/>
        </w:rPr>
        <w:t xml:space="preserve"> </w:t>
      </w:r>
      <w:r w:rsidR="00CA394E">
        <w:rPr>
          <w:rFonts w:ascii="Times New Roman" w:hAnsi="Times New Roman" w:cs="Times New Roman"/>
          <w:sz w:val="28"/>
          <w:szCs w:val="28"/>
        </w:rPr>
        <w:t>н</w:t>
      </w:r>
      <w:r w:rsidR="00CA394E" w:rsidRPr="00CA394E">
        <w:rPr>
          <w:rFonts w:ascii="Times New Roman" w:hAnsi="Times New Roman" w:cs="Times New Roman"/>
          <w:sz w:val="28"/>
          <w:szCs w:val="28"/>
        </w:rPr>
        <w:t>аходится  на улице Фестивальная около Дворца народного творчества (бывшего Дворца культуры Уралмашзавода).</w:t>
      </w:r>
      <w:r w:rsidR="00CA394E">
        <w:rPr>
          <w:rFonts w:ascii="Times New Roman" w:hAnsi="Times New Roman" w:cs="Times New Roman"/>
          <w:sz w:val="28"/>
          <w:szCs w:val="28"/>
        </w:rPr>
        <w:t xml:space="preserve"> Он был </w:t>
      </w:r>
      <w:r w:rsidR="00CA394E" w:rsidRPr="00CA394E">
        <w:rPr>
          <w:rFonts w:ascii="Times New Roman" w:hAnsi="Times New Roman" w:cs="Times New Roman"/>
          <w:sz w:val="28"/>
          <w:szCs w:val="28"/>
        </w:rPr>
        <w:t>открыт в мае 1985 года.</w:t>
      </w:r>
    </w:p>
    <w:p w:rsidR="00E91322" w:rsidRDefault="006117A3" w:rsidP="00CA394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Кузнецов – легендарный советский разведчик, партизан. Им были ликвидированы 11 генералов и высокопоставленных чиновников оккупационной администрации нацистской Германии, например</w:t>
      </w:r>
      <w:r w:rsidR="00E9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канцелярии правительства Генрих Шнайдер и Отто Бауэр.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 Герою Советского Союза Николаю Кузнецову открыт к 40-летию Победы в 1985 году.</w:t>
      </w:r>
    </w:p>
    <w:p w:rsidR="00E91322" w:rsidRDefault="006117A3" w:rsidP="006508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1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Шестнадцатиметровый бронзовый обелиск представляет собой фигуру разведчика, готового ринуться в бой, над которой развевается знамя. </w:t>
      </w:r>
      <w:r w:rsidRPr="006117A3">
        <w:rPr>
          <w:rFonts w:ascii="Times New Roman" w:hAnsi="Times New Roman" w:cs="Times New Roman"/>
          <w:sz w:val="28"/>
          <w:szCs w:val="28"/>
        </w:rPr>
        <w:t>Великий образ легендарного героя подчеркивают четкое моделирование лица, фигуры, рук, а также другие элементы композиции, незаметные на первый взгляд. По замыслу автор</w:t>
      </w:r>
      <w:r w:rsidR="00CA394E">
        <w:rPr>
          <w:rFonts w:ascii="Times New Roman" w:hAnsi="Times New Roman" w:cs="Times New Roman"/>
          <w:sz w:val="28"/>
          <w:szCs w:val="28"/>
        </w:rPr>
        <w:t xml:space="preserve">ов, </w:t>
      </w:r>
      <w:r w:rsidR="00CA394E" w:rsidRPr="00CA394E">
        <w:rPr>
          <w:rFonts w:ascii="Times New Roman" w:hAnsi="Times New Roman" w:cs="Times New Roman"/>
          <w:sz w:val="28"/>
          <w:szCs w:val="28"/>
        </w:rPr>
        <w:t>скульптор</w:t>
      </w:r>
      <w:r w:rsidR="00CA394E">
        <w:rPr>
          <w:rFonts w:ascii="Times New Roman" w:hAnsi="Times New Roman" w:cs="Times New Roman"/>
          <w:sz w:val="28"/>
          <w:szCs w:val="28"/>
        </w:rPr>
        <w:t xml:space="preserve">а </w:t>
      </w:r>
      <w:r w:rsidR="00CA394E" w:rsidRPr="00CA394E">
        <w:rPr>
          <w:rFonts w:ascii="Times New Roman" w:hAnsi="Times New Roman" w:cs="Times New Roman"/>
          <w:sz w:val="28"/>
          <w:szCs w:val="28"/>
        </w:rPr>
        <w:t xml:space="preserve"> Егоров</w:t>
      </w:r>
      <w:r w:rsidR="00CA394E">
        <w:rPr>
          <w:rFonts w:ascii="Times New Roman" w:hAnsi="Times New Roman" w:cs="Times New Roman"/>
          <w:sz w:val="28"/>
          <w:szCs w:val="28"/>
        </w:rPr>
        <w:t xml:space="preserve">а </w:t>
      </w:r>
      <w:r w:rsidR="00CA394E" w:rsidRPr="00CA394E">
        <w:rPr>
          <w:rFonts w:ascii="Times New Roman" w:hAnsi="Times New Roman" w:cs="Times New Roman"/>
          <w:sz w:val="28"/>
          <w:szCs w:val="28"/>
        </w:rPr>
        <w:t xml:space="preserve"> и архитектор</w:t>
      </w:r>
      <w:r w:rsidR="00CA394E">
        <w:rPr>
          <w:rFonts w:ascii="Times New Roman" w:hAnsi="Times New Roman" w:cs="Times New Roman"/>
          <w:sz w:val="28"/>
          <w:szCs w:val="28"/>
        </w:rPr>
        <w:t>а</w:t>
      </w:r>
      <w:r w:rsidR="00CA394E" w:rsidRPr="00CA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94E" w:rsidRPr="00CA394E">
        <w:rPr>
          <w:rFonts w:ascii="Times New Roman" w:hAnsi="Times New Roman" w:cs="Times New Roman"/>
          <w:sz w:val="28"/>
          <w:szCs w:val="28"/>
        </w:rPr>
        <w:t>Белянкин</w:t>
      </w:r>
      <w:r w:rsidR="00CA394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117A3">
        <w:rPr>
          <w:rFonts w:ascii="Times New Roman" w:hAnsi="Times New Roman" w:cs="Times New Roman"/>
          <w:sz w:val="28"/>
          <w:szCs w:val="28"/>
        </w:rPr>
        <w:t>,</w:t>
      </w:r>
      <w:r w:rsidR="00CA394E">
        <w:rPr>
          <w:rFonts w:ascii="Times New Roman" w:hAnsi="Times New Roman" w:cs="Times New Roman"/>
          <w:sz w:val="28"/>
          <w:szCs w:val="28"/>
        </w:rPr>
        <w:t xml:space="preserve"> </w:t>
      </w:r>
      <w:r w:rsidRPr="006117A3">
        <w:rPr>
          <w:rFonts w:ascii="Times New Roman" w:hAnsi="Times New Roman" w:cs="Times New Roman"/>
          <w:sz w:val="28"/>
          <w:szCs w:val="28"/>
        </w:rPr>
        <w:t xml:space="preserve">поднятый воротник, прикрывающий лицо, символизирует инкогнито разведчика. В то время как другая сторона воротника напоминает крыло за спиной. </w:t>
      </w:r>
      <w:r w:rsidR="00E91322">
        <w:rPr>
          <w:rFonts w:ascii="Times New Roman" w:hAnsi="Times New Roman" w:cs="Times New Roman"/>
          <w:sz w:val="28"/>
          <w:szCs w:val="28"/>
        </w:rPr>
        <w:t>А р</w:t>
      </w:r>
      <w:r w:rsidRPr="006117A3">
        <w:rPr>
          <w:rFonts w:ascii="Times New Roman" w:hAnsi="Times New Roman" w:cs="Times New Roman"/>
          <w:sz w:val="28"/>
          <w:szCs w:val="28"/>
        </w:rPr>
        <w:t xml:space="preserve">азвернутое знамя над головой </w:t>
      </w:r>
      <w:r w:rsidR="00E91322">
        <w:rPr>
          <w:rFonts w:ascii="Times New Roman" w:hAnsi="Times New Roman" w:cs="Times New Roman"/>
          <w:sz w:val="28"/>
          <w:szCs w:val="28"/>
        </w:rPr>
        <w:t xml:space="preserve">похоже  на </w:t>
      </w:r>
      <w:r w:rsidRPr="006117A3">
        <w:rPr>
          <w:rFonts w:ascii="Times New Roman" w:hAnsi="Times New Roman" w:cs="Times New Roman"/>
          <w:sz w:val="28"/>
          <w:szCs w:val="28"/>
        </w:rPr>
        <w:t xml:space="preserve">горящий факел. Складки одежды на левой руке </w:t>
      </w:r>
      <w:r w:rsidR="008E643C">
        <w:rPr>
          <w:rFonts w:ascii="Times New Roman" w:hAnsi="Times New Roman" w:cs="Times New Roman"/>
          <w:sz w:val="28"/>
          <w:szCs w:val="28"/>
        </w:rPr>
        <w:t xml:space="preserve">напоминают </w:t>
      </w:r>
      <w:r w:rsidRPr="006117A3">
        <w:rPr>
          <w:rFonts w:ascii="Times New Roman" w:hAnsi="Times New Roman" w:cs="Times New Roman"/>
          <w:sz w:val="28"/>
          <w:szCs w:val="28"/>
        </w:rPr>
        <w:t>гамлетовский плащ</w:t>
      </w:r>
      <w:r w:rsidR="00E91322">
        <w:rPr>
          <w:rFonts w:ascii="Times New Roman" w:hAnsi="Times New Roman" w:cs="Times New Roman"/>
          <w:sz w:val="28"/>
          <w:szCs w:val="28"/>
        </w:rPr>
        <w:t xml:space="preserve">. Удивительный памятник, в котором сочетаются  романтика, напряженность и отвага героя! Судьба </w:t>
      </w:r>
      <w:r w:rsidR="00E91322" w:rsidRPr="00E91322">
        <w:rPr>
          <w:rFonts w:ascii="Times New Roman" w:hAnsi="Times New Roman" w:cs="Times New Roman"/>
          <w:sz w:val="28"/>
          <w:szCs w:val="28"/>
        </w:rPr>
        <w:t>Никола</w:t>
      </w:r>
      <w:r w:rsidR="00E91322">
        <w:rPr>
          <w:rFonts w:ascii="Times New Roman" w:hAnsi="Times New Roman" w:cs="Times New Roman"/>
          <w:sz w:val="28"/>
          <w:szCs w:val="28"/>
        </w:rPr>
        <w:t xml:space="preserve">я </w:t>
      </w:r>
      <w:r w:rsidR="00E91322" w:rsidRPr="00E9132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91322">
        <w:rPr>
          <w:rFonts w:ascii="Times New Roman" w:hAnsi="Times New Roman" w:cs="Times New Roman"/>
          <w:sz w:val="28"/>
          <w:szCs w:val="28"/>
        </w:rPr>
        <w:t xml:space="preserve">а </w:t>
      </w:r>
      <w:r w:rsidR="00E91322" w:rsidRPr="00E91322">
        <w:rPr>
          <w:rFonts w:ascii="Times New Roman" w:hAnsi="Times New Roman" w:cs="Times New Roman"/>
          <w:sz w:val="28"/>
          <w:szCs w:val="28"/>
        </w:rPr>
        <w:t>Кузнецов</w:t>
      </w:r>
      <w:r w:rsidR="00E91322">
        <w:rPr>
          <w:rFonts w:ascii="Times New Roman" w:hAnsi="Times New Roman" w:cs="Times New Roman"/>
          <w:sz w:val="28"/>
          <w:szCs w:val="28"/>
        </w:rPr>
        <w:t xml:space="preserve">а – одна  из </w:t>
      </w:r>
      <w:r w:rsidR="008E643C">
        <w:rPr>
          <w:rFonts w:ascii="Times New Roman" w:hAnsi="Times New Roman" w:cs="Times New Roman"/>
          <w:sz w:val="28"/>
          <w:szCs w:val="28"/>
        </w:rPr>
        <w:t>замечательных, смелых</w:t>
      </w:r>
      <w:r w:rsidR="00E91322">
        <w:rPr>
          <w:rFonts w:ascii="Times New Roman" w:hAnsi="Times New Roman" w:cs="Times New Roman"/>
          <w:sz w:val="28"/>
          <w:szCs w:val="28"/>
        </w:rPr>
        <w:t xml:space="preserve"> страниц истории нашей Родины.</w:t>
      </w:r>
    </w:p>
    <w:p w:rsidR="004C3BC6" w:rsidRDefault="00650888" w:rsidP="006508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22">
        <w:rPr>
          <w:rFonts w:ascii="Times New Roman" w:hAnsi="Times New Roman" w:cs="Times New Roman"/>
          <w:sz w:val="28"/>
          <w:szCs w:val="28"/>
        </w:rPr>
        <w:t xml:space="preserve">  </w:t>
      </w:r>
      <w:r w:rsidRPr="00650888">
        <w:rPr>
          <w:rFonts w:ascii="Times New Roman" w:hAnsi="Times New Roman" w:cs="Times New Roman"/>
          <w:sz w:val="28"/>
          <w:szCs w:val="28"/>
        </w:rPr>
        <w:t>Наша задача — сохранить память о подвиге народа, который своим единством и сплочённостью, трудолюбием и самоотверженностью, невероятной любовью к Родине обеспечил нам мир, свободу и независимость. День Победы — это праздник, объединяющий поколения. Мы помним свою историю и гордимся ею!</w:t>
      </w:r>
    </w:p>
    <w:p w:rsidR="00884BB2" w:rsidRDefault="00884BB2" w:rsidP="006508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84BB2" w:rsidRDefault="00884BB2" w:rsidP="006508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84BB2" w:rsidRDefault="00884BB2" w:rsidP="006508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84BB2" w:rsidRDefault="00884BB2" w:rsidP="006508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84BB2" w:rsidRDefault="00884BB2" w:rsidP="006508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84BB2" w:rsidRDefault="00884BB2" w:rsidP="006508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84BB2" w:rsidRDefault="00884BB2" w:rsidP="006508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7FDFCF" wp14:editId="64BC4D60">
            <wp:extent cx="4166870" cy="3883660"/>
            <wp:effectExtent l="0" t="0" r="5080" b="2540"/>
            <wp:docPr id="13" name="Рисунок 13" descr="http://sila-mesta.ru/wp-content/uploads/2017/05/Pamyatnik-Nikolayu-Kuznetsovu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sila-mesta.ru/wp-content/uploads/2017/05/Pamyatnik-Nikolayu-Kuznetsovu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8A" w:rsidRDefault="0056078A" w:rsidP="006508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78A" w:rsidRDefault="0056078A" w:rsidP="006508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78A" w:rsidRDefault="0056078A" w:rsidP="006508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78A" w:rsidRPr="00650888" w:rsidRDefault="0056078A" w:rsidP="006508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Студентка группы  СД-139 </w:t>
      </w:r>
      <w:r w:rsidR="00CA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</w:p>
    <w:sectPr w:rsidR="0056078A" w:rsidRPr="0065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F1"/>
    <w:rsid w:val="004C3BC6"/>
    <w:rsid w:val="0056078A"/>
    <w:rsid w:val="006117A3"/>
    <w:rsid w:val="00650888"/>
    <w:rsid w:val="00654645"/>
    <w:rsid w:val="006F4249"/>
    <w:rsid w:val="00884BB2"/>
    <w:rsid w:val="008E643C"/>
    <w:rsid w:val="00BA7EF1"/>
    <w:rsid w:val="00CA394E"/>
    <w:rsid w:val="00E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Вече</cp:lastModifiedBy>
  <cp:revision>8</cp:revision>
  <dcterms:created xsi:type="dcterms:W3CDTF">2020-04-28T11:15:00Z</dcterms:created>
  <dcterms:modified xsi:type="dcterms:W3CDTF">2020-05-05T10:53:00Z</dcterms:modified>
</cp:coreProperties>
</file>